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3C1C6F94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10 </w:t>
      </w:r>
      <w:r w:rsidR="00FC7366" w:rsidRPr="00FC7366">
        <w:rPr>
          <w:rFonts w:ascii="Aptos Narrow" w:hAnsi="Aptos Narrow" w:cstheme="minorHAnsi"/>
          <w:b/>
          <w:bCs/>
          <w:noProof/>
          <w:sz w:val="48"/>
          <w:szCs w:val="48"/>
        </w:rPr>
        <w:t>Complement Words for Customer Service with Example Statements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89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0B029C90" w:rsidR="00A16158" w:rsidRPr="00897FC1" w:rsidRDefault="00FC7366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Complementary Statement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A16158" w:rsidRPr="00897FC1" w14:paraId="3271709F" w14:textId="77777777" w:rsidTr="00FC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03237994" w:rsidR="00A16158" w:rsidRPr="00897FC1" w:rsidRDefault="00FC7366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"This service is complementary"</w:t>
            </w:r>
          </w:p>
        </w:tc>
      </w:tr>
      <w:tr w:rsidR="00A16158" w:rsidRPr="00897FC1" w14:paraId="4F71795F" w14:textId="77777777" w:rsidTr="00FC736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103DE2D9" w:rsidR="00A16158" w:rsidRPr="00897FC1" w:rsidRDefault="00FC7366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"This service is free to all off our customers"</w:t>
            </w:r>
          </w:p>
        </w:tc>
      </w:tr>
      <w:tr w:rsidR="00A16158" w:rsidRPr="00897FC1" w14:paraId="0783D276" w14:textId="77777777" w:rsidTr="00FC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3B4F8DAC" w:rsidR="00A16158" w:rsidRPr="00897FC1" w:rsidRDefault="00FC7366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"As a gesture of goodwill, we will provide this for free"</w:t>
            </w:r>
          </w:p>
        </w:tc>
      </w:tr>
      <w:tr w:rsidR="00A16158" w:rsidRPr="00897FC1" w14:paraId="62E01285" w14:textId="77777777" w:rsidTr="00FC736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09A3D6F4" w:rsidR="00A16158" w:rsidRPr="00897FC1" w:rsidRDefault="00FC7366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"This service/feature is included in your package at no extra charge.”</w:t>
            </w:r>
          </w:p>
        </w:tc>
      </w:tr>
      <w:tr w:rsidR="00A16158" w:rsidRPr="00897FC1" w14:paraId="3DEC0010" w14:textId="77777777" w:rsidTr="00FC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0F24B1FE" w:rsidR="00A16158" w:rsidRPr="00897FC1" w:rsidRDefault="00FC7366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"You’ll be pleased to know that there’s no additional cost for this."</w:t>
            </w:r>
          </w:p>
        </w:tc>
      </w:tr>
      <w:tr w:rsidR="00A16158" w:rsidRPr="00897FC1" w14:paraId="098DA5C8" w14:textId="77777777" w:rsidTr="00FC736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700FA0D8" w:rsidR="00A16158" w:rsidRPr="00897FC1" w:rsidRDefault="00FC7366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"This comes as part of your subscription, so there’s no need to worry about any extra fees."</w:t>
            </w:r>
          </w:p>
        </w:tc>
      </w:tr>
      <w:tr w:rsidR="00A16158" w:rsidRPr="00897FC1" w14:paraId="24930C6D" w14:textId="77777777" w:rsidTr="00FC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47DB7959" w:rsidR="00A16158" w:rsidRPr="00897FC1" w:rsidRDefault="00FC7366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"It’s complementary with your purchase."</w:t>
            </w:r>
          </w:p>
        </w:tc>
      </w:tr>
      <w:tr w:rsidR="00897FC1" w:rsidRPr="00897FC1" w14:paraId="375B800C" w14:textId="77777777" w:rsidTr="00FC736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15F6DC72" w:rsidR="00897FC1" w:rsidRPr="00897FC1" w:rsidRDefault="00FC7366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"Consider it a free upgrade"</w:t>
            </w:r>
          </w:p>
        </w:tc>
      </w:tr>
      <w:tr w:rsidR="00897FC1" w:rsidRPr="00897FC1" w14:paraId="521FAC6A" w14:textId="77777777" w:rsidTr="00FC7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229A6883" w:rsidR="00897FC1" w:rsidRPr="00897FC1" w:rsidRDefault="00FC7366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"This upgrade is part of the package at no extra charge."</w:t>
            </w:r>
          </w:p>
        </w:tc>
      </w:tr>
      <w:tr w:rsidR="00897FC1" w:rsidRPr="00897FC1" w14:paraId="04387520" w14:textId="77777777" w:rsidTr="00FC736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2913B8AD" w:rsidR="00897FC1" w:rsidRPr="00897FC1" w:rsidRDefault="00FC7366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FC7366">
              <w:rPr>
                <w:rFonts w:ascii="Aptos Narrow" w:hAnsi="Aptos Narrow" w:cs="Arial"/>
                <w:sz w:val="24"/>
                <w:szCs w:val="24"/>
              </w:rPr>
              <w:t>"We provide complementary access to this resource."</w:t>
            </w:r>
          </w:p>
        </w:tc>
      </w:tr>
    </w:tbl>
    <w:p w14:paraId="37B6516C" w14:textId="77777777" w:rsidR="00A16158" w:rsidRPr="00897FC1" w:rsidRDefault="00A16158" w:rsidP="00897FC1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4D4A" w14:textId="77777777" w:rsidR="00A3171A" w:rsidRDefault="00A3171A" w:rsidP="00860789">
      <w:pPr>
        <w:spacing w:after="0" w:line="240" w:lineRule="auto"/>
      </w:pPr>
      <w:r>
        <w:separator/>
      </w:r>
    </w:p>
  </w:endnote>
  <w:endnote w:type="continuationSeparator" w:id="0">
    <w:p w14:paraId="35D6617C" w14:textId="77777777" w:rsidR="00A3171A" w:rsidRDefault="00A3171A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BC4F" w14:textId="77777777" w:rsidR="00A3171A" w:rsidRDefault="00A3171A" w:rsidP="00860789">
      <w:pPr>
        <w:spacing w:after="0" w:line="240" w:lineRule="auto"/>
      </w:pPr>
      <w:r>
        <w:separator/>
      </w:r>
    </w:p>
  </w:footnote>
  <w:footnote w:type="continuationSeparator" w:id="0">
    <w:p w14:paraId="1954A242" w14:textId="77777777" w:rsidR="00A3171A" w:rsidRDefault="00A3171A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C6EBF"/>
    <w:rsid w:val="002F21C4"/>
    <w:rsid w:val="003255E5"/>
    <w:rsid w:val="003A321A"/>
    <w:rsid w:val="003C32C5"/>
    <w:rsid w:val="003D4859"/>
    <w:rsid w:val="004E4610"/>
    <w:rsid w:val="00506966"/>
    <w:rsid w:val="005D422E"/>
    <w:rsid w:val="005D7E49"/>
    <w:rsid w:val="006A37E1"/>
    <w:rsid w:val="00756A54"/>
    <w:rsid w:val="00802A4C"/>
    <w:rsid w:val="00860789"/>
    <w:rsid w:val="00883203"/>
    <w:rsid w:val="00897FC1"/>
    <w:rsid w:val="008A7ED5"/>
    <w:rsid w:val="008F3C77"/>
    <w:rsid w:val="008F3D64"/>
    <w:rsid w:val="00965E9C"/>
    <w:rsid w:val="00A16158"/>
    <w:rsid w:val="00A3171A"/>
    <w:rsid w:val="00AA533D"/>
    <w:rsid w:val="00B27FB6"/>
    <w:rsid w:val="00B74F7F"/>
    <w:rsid w:val="00BA6331"/>
    <w:rsid w:val="00C22803"/>
    <w:rsid w:val="00CE6B78"/>
    <w:rsid w:val="00D077D2"/>
    <w:rsid w:val="00D91797"/>
    <w:rsid w:val="00E667ED"/>
    <w:rsid w:val="00F21B3E"/>
    <w:rsid w:val="00F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2024-07-26T14:06:00Z</dcterms:created>
  <dcterms:modified xsi:type="dcterms:W3CDTF">2024-07-26T14:06:00Z</dcterms:modified>
</cp:coreProperties>
</file>