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109"/>
        <w:gridCol w:w="7327"/>
      </w:tblGrid>
      <w:tr w:rsidR="004133CE" w:rsidRPr="004133CE" w14:paraId="25289EFB" w14:textId="77777777" w:rsidTr="004133CE">
        <w:tc>
          <w:tcPr>
            <w:tcW w:w="311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B3566"/>
            <w:vAlign w:val="center"/>
          </w:tcPr>
          <w:p w14:paraId="0E3A6161" w14:textId="1628898B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b/>
                <w:bCs/>
                <w:color w:val="FFFFFF" w:themeColor="background1"/>
                <w:kern w:val="0"/>
                <w:sz w:val="28"/>
                <w:szCs w:val="28"/>
                <w:lang w:eastAsia="en-GB"/>
                <w14:ligatures w14:val="none"/>
              </w:rPr>
              <w:t>When</w:t>
            </w:r>
          </w:p>
        </w:tc>
        <w:tc>
          <w:tcPr>
            <w:tcW w:w="7342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shd w:val="clear" w:color="auto" w:fill="CB3566"/>
            <w:vAlign w:val="center"/>
          </w:tcPr>
          <w:p w14:paraId="70B68566" w14:textId="58E88E6D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373C43"/>
                <w:kern w:val="0"/>
                <w:sz w:val="28"/>
                <w:szCs w:val="28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8"/>
                <w:szCs w:val="28"/>
                <w:lang w:eastAsia="en-GB"/>
                <w14:ligatures w14:val="none"/>
              </w:rPr>
              <w:t>Apology Statement</w:t>
            </w:r>
          </w:p>
        </w:tc>
      </w:tr>
      <w:tr w:rsidR="004133CE" w:rsidRPr="004133CE" w14:paraId="31365F72" w14:textId="77777777" w:rsidTr="004133CE">
        <w:tc>
          <w:tcPr>
            <w:tcW w:w="3114" w:type="dxa"/>
            <w:vMerge w:val="restart"/>
            <w:tcBorders>
              <w:top w:val="single" w:sz="12" w:space="0" w:color="FFFFFF" w:themeColor="background1"/>
              <w:left w:val="single" w:sz="12" w:space="0" w:color="FFFFFF" w:themeColor="background1"/>
              <w:right w:val="single" w:sz="12" w:space="0" w:color="CB3566"/>
            </w:tcBorders>
            <w:vAlign w:val="center"/>
          </w:tcPr>
          <w:p w14:paraId="2267BFA7" w14:textId="34044C40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Listen to Personalise the Apology</w:t>
            </w:r>
          </w:p>
        </w:tc>
        <w:tc>
          <w:tcPr>
            <w:tcW w:w="7342" w:type="dxa"/>
            <w:tcBorders>
              <w:top w:val="single" w:sz="12" w:space="0" w:color="FFFFFF" w:themeColor="background1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</w:tcPr>
          <w:p w14:paraId="0130338D" w14:textId="23EE04C6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Tell me, has this happened before?</w:t>
            </w:r>
          </w:p>
        </w:tc>
      </w:tr>
      <w:tr w:rsidR="004133CE" w:rsidRPr="004133CE" w14:paraId="630AC462" w14:textId="77777777" w:rsidTr="004133CE">
        <w:tc>
          <w:tcPr>
            <w:tcW w:w="3114" w:type="dxa"/>
            <w:vMerge/>
            <w:tcBorders>
              <w:left w:val="single" w:sz="12" w:space="0" w:color="FFFFFF" w:themeColor="background1"/>
              <w:right w:val="single" w:sz="12" w:space="0" w:color="CB3566"/>
            </w:tcBorders>
            <w:vAlign w:val="center"/>
          </w:tcPr>
          <w:p w14:paraId="0DF86D3D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</w:tcPr>
          <w:p w14:paraId="0E836D74" w14:textId="7D39EB61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Explain to me, what impact has this had on your…?</w:t>
            </w:r>
          </w:p>
        </w:tc>
      </w:tr>
      <w:tr w:rsidR="004133CE" w:rsidRPr="004133CE" w14:paraId="70228786" w14:textId="77777777" w:rsidTr="004133CE">
        <w:tc>
          <w:tcPr>
            <w:tcW w:w="3114" w:type="dxa"/>
            <w:vMerge/>
            <w:tcBorders>
              <w:left w:val="single" w:sz="12" w:space="0" w:color="FFFFFF" w:themeColor="background1"/>
              <w:right w:val="single" w:sz="12" w:space="0" w:color="CB3566"/>
            </w:tcBorders>
            <w:vAlign w:val="center"/>
          </w:tcPr>
          <w:p w14:paraId="2F1CBF81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</w:tcPr>
          <w:p w14:paraId="7CEB7633" w14:textId="3207E512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Describe how you felt about that…</w:t>
            </w:r>
          </w:p>
        </w:tc>
      </w:tr>
      <w:tr w:rsidR="004133CE" w:rsidRPr="004133CE" w14:paraId="427A3811" w14:textId="77777777" w:rsidTr="004133CE">
        <w:tc>
          <w:tcPr>
            <w:tcW w:w="3114" w:type="dxa"/>
            <w:vMerge/>
            <w:tcBorders>
              <w:left w:val="single" w:sz="12" w:space="0" w:color="FFFFFF" w:themeColor="background1"/>
              <w:bottom w:val="single" w:sz="12" w:space="0" w:color="CB3566"/>
              <w:right w:val="single" w:sz="12" w:space="0" w:color="CB3566"/>
            </w:tcBorders>
            <w:vAlign w:val="center"/>
          </w:tcPr>
          <w:p w14:paraId="77B60967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12" w:space="0" w:color="CB3566"/>
              <w:right w:val="single" w:sz="12" w:space="0" w:color="FFFFFF" w:themeColor="background1"/>
            </w:tcBorders>
          </w:tcPr>
          <w:p w14:paraId="1D9399A6" w14:textId="73EBAEB0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I’m sorry, I can see how [INSERT PROBLEM] must have been frustrating for you.</w:t>
            </w:r>
          </w:p>
        </w:tc>
      </w:tr>
      <w:tr w:rsidR="004133CE" w:rsidRPr="004133CE" w14:paraId="301430DF" w14:textId="77777777" w:rsidTr="0072079F">
        <w:tc>
          <w:tcPr>
            <w:tcW w:w="3114" w:type="dxa"/>
            <w:vMerge w:val="restart"/>
            <w:tcBorders>
              <w:top w:val="single" w:sz="12" w:space="0" w:color="CB3566"/>
              <w:left w:val="single" w:sz="12" w:space="0" w:color="FFFFFF" w:themeColor="background1"/>
              <w:right w:val="single" w:sz="12" w:space="0" w:color="CB3566"/>
            </w:tcBorders>
            <w:shd w:val="clear" w:color="auto" w:fill="F2F2F2" w:themeFill="background1" w:themeFillShade="F2"/>
            <w:vAlign w:val="center"/>
          </w:tcPr>
          <w:p w14:paraId="65C5B7F2" w14:textId="38DAC8F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Say Sorry</w:t>
            </w:r>
          </w:p>
        </w:tc>
        <w:tc>
          <w:tcPr>
            <w:tcW w:w="7342" w:type="dxa"/>
            <w:tcBorders>
              <w:top w:val="single" w:sz="12" w:space="0" w:color="CB3566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D2E9B99" w14:textId="42973991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I’m very sorry, I appreciate how difficult it must have been for you deal with [INSERT PROBLEM]</w:t>
            </w:r>
          </w:p>
        </w:tc>
      </w:tr>
      <w:tr w:rsidR="004133CE" w:rsidRPr="004133CE" w14:paraId="0F54A34A" w14:textId="77777777" w:rsidTr="0072079F">
        <w:tc>
          <w:tcPr>
            <w:tcW w:w="3114" w:type="dxa"/>
            <w:vMerge/>
            <w:tcBorders>
              <w:left w:val="single" w:sz="12" w:space="0" w:color="FFFFFF" w:themeColor="background1"/>
              <w:right w:val="single" w:sz="12" w:space="0" w:color="CB3566"/>
            </w:tcBorders>
            <w:shd w:val="clear" w:color="auto" w:fill="F2F2F2" w:themeFill="background1" w:themeFillShade="F2"/>
          </w:tcPr>
          <w:p w14:paraId="11A3B142" w14:textId="6E03C63F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4FD3E713" w14:textId="3E884EFC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Thanks for alerting us to [INSERT PROBLEM]. I recognise that this can’t have been an easy thing to deal with and I’m so sorry that we have caused you to feel [INSERT EXPRESSED EMOTION]</w:t>
            </w:r>
          </w:p>
        </w:tc>
      </w:tr>
      <w:tr w:rsidR="004133CE" w:rsidRPr="004133CE" w14:paraId="1DB9EF51" w14:textId="77777777" w:rsidTr="0072079F">
        <w:tc>
          <w:tcPr>
            <w:tcW w:w="3114" w:type="dxa"/>
            <w:vMerge/>
            <w:tcBorders>
              <w:left w:val="single" w:sz="12" w:space="0" w:color="FFFFFF" w:themeColor="background1"/>
              <w:bottom w:val="single" w:sz="12" w:space="0" w:color="CB3566"/>
              <w:right w:val="single" w:sz="12" w:space="0" w:color="CB3566"/>
            </w:tcBorders>
            <w:shd w:val="clear" w:color="auto" w:fill="F2F2F2" w:themeFill="background1" w:themeFillShade="F2"/>
          </w:tcPr>
          <w:p w14:paraId="3D090A20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12" w:space="0" w:color="CB3566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1ED648F7" w14:textId="0E4AF530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What I’m now doing to help you is [INSERT ACTION]</w:t>
            </w:r>
          </w:p>
        </w:tc>
      </w:tr>
      <w:tr w:rsidR="004133CE" w:rsidRPr="004133CE" w14:paraId="00DE79B2" w14:textId="77777777" w:rsidTr="004133CE">
        <w:tc>
          <w:tcPr>
            <w:tcW w:w="3114" w:type="dxa"/>
            <w:vMerge w:val="restart"/>
            <w:tcBorders>
              <w:top w:val="single" w:sz="12" w:space="0" w:color="CB3566"/>
              <w:left w:val="nil"/>
              <w:bottom w:val="nil"/>
              <w:right w:val="single" w:sz="12" w:space="0" w:color="CB3566"/>
            </w:tcBorders>
            <w:vAlign w:val="center"/>
          </w:tcPr>
          <w:p w14:paraId="73921606" w14:textId="2805E22F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Provide Reassurance and Create a Sense Immediacy</w:t>
            </w:r>
          </w:p>
        </w:tc>
        <w:tc>
          <w:tcPr>
            <w:tcW w:w="7342" w:type="dxa"/>
            <w:tcBorders>
              <w:top w:val="single" w:sz="12" w:space="0" w:color="CB3566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</w:tcPr>
          <w:p w14:paraId="4663E1E9" w14:textId="04C2FCBF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You were </w:t>
            </w:r>
            <w:proofErr w:type="gramStart"/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absolutely right</w:t>
            </w:r>
            <w:proofErr w:type="gramEnd"/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to bring this to my attention, so I can immediately [INSERT ACTION]</w:t>
            </w:r>
          </w:p>
        </w:tc>
      </w:tr>
      <w:tr w:rsidR="004133CE" w:rsidRPr="004133CE" w14:paraId="6BCFD395" w14:textId="77777777" w:rsidTr="004133CE">
        <w:tc>
          <w:tcPr>
            <w:tcW w:w="3114" w:type="dxa"/>
            <w:vMerge/>
            <w:tcBorders>
              <w:top w:val="nil"/>
              <w:left w:val="nil"/>
              <w:bottom w:val="nil"/>
              <w:right w:val="single" w:sz="12" w:space="0" w:color="CB3566"/>
            </w:tcBorders>
          </w:tcPr>
          <w:p w14:paraId="61E2198C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</w:tcPr>
          <w:p w14:paraId="39FAF683" w14:textId="4766CC6E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As I investigate, I can see that…</w:t>
            </w:r>
          </w:p>
        </w:tc>
      </w:tr>
      <w:tr w:rsidR="004133CE" w:rsidRPr="004133CE" w14:paraId="7810A523" w14:textId="77777777" w:rsidTr="004133CE">
        <w:tc>
          <w:tcPr>
            <w:tcW w:w="3114" w:type="dxa"/>
            <w:vMerge/>
            <w:tcBorders>
              <w:top w:val="nil"/>
              <w:left w:val="nil"/>
              <w:bottom w:val="single" w:sz="12" w:space="0" w:color="CB3566"/>
              <w:right w:val="single" w:sz="12" w:space="0" w:color="CB3566"/>
            </w:tcBorders>
          </w:tcPr>
          <w:p w14:paraId="2F83FAEF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12" w:space="0" w:color="CB3566"/>
              <w:right w:val="single" w:sz="12" w:space="0" w:color="FFFFFF" w:themeColor="background1"/>
            </w:tcBorders>
          </w:tcPr>
          <w:p w14:paraId="753E74B8" w14:textId="4DBD75C5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 will try everything I can to get this fixed by the end of the day</w:t>
            </w:r>
          </w:p>
        </w:tc>
      </w:tr>
      <w:tr w:rsidR="004133CE" w:rsidRPr="004133CE" w14:paraId="2D3E14AE" w14:textId="77777777" w:rsidTr="0072079F">
        <w:tc>
          <w:tcPr>
            <w:tcW w:w="3114" w:type="dxa"/>
            <w:vMerge w:val="restart"/>
            <w:tcBorders>
              <w:top w:val="single" w:sz="12" w:space="0" w:color="CB3566"/>
              <w:left w:val="single" w:sz="12" w:space="0" w:color="FFFFFF" w:themeColor="background1"/>
              <w:right w:val="single" w:sz="12" w:space="0" w:color="CB3566"/>
            </w:tcBorders>
            <w:shd w:val="clear" w:color="auto" w:fill="F2F2F2" w:themeFill="background1" w:themeFillShade="F2"/>
            <w:vAlign w:val="center"/>
          </w:tcPr>
          <w:p w14:paraId="182A2E3F" w14:textId="39010781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Take Ownership and Make a Commitment</w:t>
            </w:r>
          </w:p>
        </w:tc>
        <w:tc>
          <w:tcPr>
            <w:tcW w:w="7342" w:type="dxa"/>
            <w:tcBorders>
              <w:top w:val="single" w:sz="12" w:space="0" w:color="CB3566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253CEC33" w14:textId="77899F2D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 will contact you as soon as I have an update</w:t>
            </w:r>
          </w:p>
        </w:tc>
      </w:tr>
      <w:tr w:rsidR="004133CE" w:rsidRPr="004133CE" w14:paraId="3BCBA718" w14:textId="77777777" w:rsidTr="0072079F">
        <w:tc>
          <w:tcPr>
            <w:tcW w:w="3114" w:type="dxa"/>
            <w:vMerge/>
            <w:tcBorders>
              <w:left w:val="single" w:sz="12" w:space="0" w:color="FFFFFF" w:themeColor="background1"/>
              <w:right w:val="single" w:sz="12" w:space="0" w:color="CB3566"/>
            </w:tcBorders>
            <w:shd w:val="clear" w:color="auto" w:fill="F2F2F2" w:themeFill="background1" w:themeFillShade="F2"/>
          </w:tcPr>
          <w:p w14:paraId="5E863971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E569CD6" w14:textId="75AC6DD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 will work to on resolving the problem and I will be in touch shortly, so you can enjoy your (vacation/birthday/holidays etc.)</w:t>
            </w:r>
          </w:p>
        </w:tc>
      </w:tr>
      <w:tr w:rsidR="004133CE" w:rsidRPr="004133CE" w14:paraId="231ECF95" w14:textId="77777777" w:rsidTr="0072079F">
        <w:tc>
          <w:tcPr>
            <w:tcW w:w="3114" w:type="dxa"/>
            <w:vMerge/>
            <w:tcBorders>
              <w:left w:val="single" w:sz="12" w:space="0" w:color="FFFFFF" w:themeColor="background1"/>
              <w:bottom w:val="single" w:sz="12" w:space="0" w:color="CB3566"/>
              <w:right w:val="single" w:sz="12" w:space="0" w:color="CB3566"/>
            </w:tcBorders>
            <w:shd w:val="clear" w:color="auto" w:fill="F2F2F2" w:themeFill="background1" w:themeFillShade="F2"/>
          </w:tcPr>
          <w:p w14:paraId="2617737C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12" w:space="0" w:color="CB3566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6CB627B9" w14:textId="72FED1E8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This situation is difficult, but one solution that we could try is to [INSERT SOLUTION]</w:t>
            </w:r>
          </w:p>
        </w:tc>
      </w:tr>
      <w:tr w:rsidR="004133CE" w:rsidRPr="004133CE" w14:paraId="60A79576" w14:textId="77777777" w:rsidTr="004133CE">
        <w:tc>
          <w:tcPr>
            <w:tcW w:w="3114" w:type="dxa"/>
            <w:vMerge w:val="restart"/>
            <w:tcBorders>
              <w:top w:val="single" w:sz="12" w:space="0" w:color="CB3566"/>
              <w:left w:val="single" w:sz="12" w:space="0" w:color="FFFFFF" w:themeColor="background1"/>
              <w:bottom w:val="nil"/>
              <w:right w:val="single" w:sz="12" w:space="0" w:color="CB3566"/>
            </w:tcBorders>
            <w:vAlign w:val="center"/>
          </w:tcPr>
          <w:p w14:paraId="302C0B2C" w14:textId="52408D19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Taking Responsibility Begins </w:t>
            </w:r>
            <w:r w:rsidR="00E7783F" w:rsidRPr="004133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with</w:t>
            </w:r>
            <w:r w:rsidRPr="004133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 xml:space="preserve"> Giving Your Full Name</w:t>
            </w:r>
          </w:p>
        </w:tc>
        <w:tc>
          <w:tcPr>
            <w:tcW w:w="7342" w:type="dxa"/>
            <w:tcBorders>
              <w:top w:val="single" w:sz="12" w:space="0" w:color="CB3566"/>
              <w:left w:val="single" w:sz="12" w:space="0" w:color="CB3566"/>
              <w:bottom w:val="single" w:sz="8" w:space="0" w:color="CB3566"/>
              <w:right w:val="single" w:sz="12" w:space="0" w:color="FFFFFF" w:themeColor="background1"/>
            </w:tcBorders>
          </w:tcPr>
          <w:p w14:paraId="24B5771F" w14:textId="7F6D1A12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Now that I’m aware of the situation, we can look to fix it by [INSERT SOLUTION]</w:t>
            </w:r>
          </w:p>
        </w:tc>
      </w:tr>
      <w:tr w:rsidR="004133CE" w:rsidRPr="004133CE" w14:paraId="51A489D3" w14:textId="77777777" w:rsidTr="004133CE">
        <w:tc>
          <w:tcPr>
            <w:tcW w:w="3114" w:type="dxa"/>
            <w:vMerge/>
            <w:tcBorders>
              <w:top w:val="nil"/>
              <w:left w:val="single" w:sz="12" w:space="0" w:color="FFFFFF" w:themeColor="background1"/>
              <w:bottom w:val="single" w:sz="12" w:space="0" w:color="CB3566"/>
              <w:right w:val="single" w:sz="12" w:space="0" w:color="CB3566"/>
            </w:tcBorders>
          </w:tcPr>
          <w:p w14:paraId="1180FAF5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</w:p>
        </w:tc>
        <w:tc>
          <w:tcPr>
            <w:tcW w:w="7342" w:type="dxa"/>
            <w:tcBorders>
              <w:top w:val="single" w:sz="8" w:space="0" w:color="CB3566"/>
              <w:left w:val="single" w:sz="12" w:space="0" w:color="CB3566"/>
              <w:bottom w:val="single" w:sz="12" w:space="0" w:color="CB3566"/>
              <w:right w:val="single" w:sz="12" w:space="0" w:color="FFFFFF" w:themeColor="background1"/>
            </w:tcBorders>
          </w:tcPr>
          <w:p w14:paraId="1C28507D" w14:textId="178E25B8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If I were in your situation, I would feel the same. What I would try, and I suggest that we do too, is to [INSERT SOLUTION]</w:t>
            </w:r>
          </w:p>
        </w:tc>
      </w:tr>
      <w:tr w:rsidR="004133CE" w:rsidRPr="004133CE" w14:paraId="6B70497F" w14:textId="77777777" w:rsidTr="0072079F">
        <w:tc>
          <w:tcPr>
            <w:tcW w:w="3114" w:type="dxa"/>
            <w:tcBorders>
              <w:top w:val="single" w:sz="12" w:space="0" w:color="CB3566"/>
              <w:left w:val="single" w:sz="12" w:space="0" w:color="FFFFFF" w:themeColor="background1"/>
              <w:bottom w:val="single" w:sz="12" w:space="0" w:color="CB3566"/>
              <w:right w:val="single" w:sz="12" w:space="0" w:color="CB3566"/>
            </w:tcBorders>
            <w:shd w:val="clear" w:color="auto" w:fill="F2F2F2" w:themeFill="background1" w:themeFillShade="F2"/>
            <w:vAlign w:val="center"/>
          </w:tcPr>
          <w:p w14:paraId="0C23CBA4" w14:textId="119D4C35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Closing the Apology</w:t>
            </w:r>
          </w:p>
        </w:tc>
        <w:tc>
          <w:tcPr>
            <w:tcW w:w="7342" w:type="dxa"/>
            <w:tcBorders>
              <w:top w:val="single" w:sz="12" w:space="0" w:color="CB3566"/>
              <w:left w:val="single" w:sz="12" w:space="0" w:color="CB3566"/>
              <w:bottom w:val="single" w:sz="12" w:space="0" w:color="CB3566"/>
              <w:right w:val="single" w:sz="12" w:space="0" w:color="FFFFFF" w:themeColor="background1"/>
            </w:tcBorders>
            <w:shd w:val="clear" w:color="auto" w:fill="F2F2F2" w:themeFill="background1" w:themeFillShade="F2"/>
          </w:tcPr>
          <w:p w14:paraId="5A81423A" w14:textId="77777777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I’m sorry that you’ve had to call in today, but we have managed to [INSERT SOLUTION].</w:t>
            </w:r>
          </w:p>
          <w:p w14:paraId="54480EE5" w14:textId="2BD69505" w:rsidR="004133CE" w:rsidRPr="004133CE" w:rsidRDefault="004133CE" w:rsidP="004133C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00" w:beforeAutospacing="1" w:after="100" w:afterAutospacing="1"/>
              <w:rPr>
                <w:rFonts w:ascii="Arial" w:eastAsia="Times New Roman" w:hAnsi="Arial" w:cs="Arial"/>
                <w:i/>
                <w:iCs/>
                <w:color w:val="373C43"/>
                <w:kern w:val="0"/>
                <w:sz w:val="24"/>
                <w:szCs w:val="24"/>
                <w:lang w:eastAsia="en-GB"/>
                <w14:ligatures w14:val="none"/>
              </w:rPr>
            </w:pPr>
            <w:r w:rsidRPr="004133CE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4"/>
                <w:szCs w:val="24"/>
                <w:lang w:eastAsia="en-GB"/>
                <w14:ligatures w14:val="none"/>
              </w:rPr>
              <w:t>Now we have done that, our next steps are [INSERT NEXT STEPS]</w:t>
            </w:r>
          </w:p>
        </w:tc>
      </w:tr>
    </w:tbl>
    <w:p w14:paraId="1DFB4C95" w14:textId="77777777" w:rsidR="002D7842" w:rsidRPr="002D7842" w:rsidRDefault="002D7842">
      <w:pPr>
        <w:rPr>
          <w:rFonts w:ascii="Arial" w:hAnsi="Arial" w:cs="Arial"/>
          <w:sz w:val="26"/>
          <w:szCs w:val="26"/>
        </w:rPr>
      </w:pPr>
    </w:p>
    <w:sectPr w:rsidR="002D7842" w:rsidRPr="002D7842" w:rsidSect="004133CE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A601" w14:textId="77777777" w:rsidR="00FD2D69" w:rsidRDefault="00FD2D69" w:rsidP="002D7842">
      <w:r>
        <w:separator/>
      </w:r>
    </w:p>
  </w:endnote>
  <w:endnote w:type="continuationSeparator" w:id="0">
    <w:p w14:paraId="799C0638" w14:textId="77777777" w:rsidR="00FD2D69" w:rsidRDefault="00FD2D69" w:rsidP="002D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19900" w14:textId="77777777" w:rsidR="00FD2D69" w:rsidRDefault="00FD2D69" w:rsidP="002D7842">
      <w:r>
        <w:separator/>
      </w:r>
    </w:p>
  </w:footnote>
  <w:footnote w:type="continuationSeparator" w:id="0">
    <w:p w14:paraId="6D266785" w14:textId="77777777" w:rsidR="00FD2D69" w:rsidRDefault="00FD2D69" w:rsidP="002D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69319" w14:textId="5A2E4F9F" w:rsidR="002D7842" w:rsidRPr="004133CE" w:rsidRDefault="00EA1BED" w:rsidP="00EA1BED">
    <w:pPr>
      <w:pStyle w:val="Header"/>
      <w:tabs>
        <w:tab w:val="clear" w:pos="4513"/>
        <w:tab w:val="clear" w:pos="9026"/>
        <w:tab w:val="left" w:pos="5910"/>
      </w:tabs>
      <w:rPr>
        <w:rFonts w:ascii="Arial" w:hAnsi="Arial" w:cs="Arial"/>
        <w:b/>
        <w:bCs/>
        <w:sz w:val="38"/>
        <w:szCs w:val="38"/>
      </w:rPr>
    </w:pPr>
    <w:r w:rsidRPr="004133CE">
      <w:rPr>
        <w:rFonts w:ascii="Arial" w:hAnsi="Arial" w:cs="Arial"/>
        <w:b/>
        <w:bCs/>
        <w:noProof/>
        <w:sz w:val="34"/>
        <w:szCs w:val="34"/>
      </w:rPr>
      <w:drawing>
        <wp:anchor distT="0" distB="0" distL="114300" distR="114300" simplePos="0" relativeHeight="251658240" behindDoc="0" locked="0" layoutInCell="1" allowOverlap="1" wp14:anchorId="162FB371" wp14:editId="25EB2415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905000" cy="723900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7842" w:rsidRPr="004133CE">
      <w:rPr>
        <w:rFonts w:ascii="Arial" w:hAnsi="Arial" w:cs="Arial"/>
        <w:b/>
        <w:bCs/>
        <w:sz w:val="38"/>
        <w:szCs w:val="38"/>
      </w:rPr>
      <w:t xml:space="preserve">Quick Cheat Sheet: </w:t>
    </w:r>
    <w:r w:rsidRPr="004133CE">
      <w:rPr>
        <w:rFonts w:ascii="Arial" w:hAnsi="Arial" w:cs="Arial"/>
        <w:b/>
        <w:bCs/>
        <w:sz w:val="38"/>
        <w:szCs w:val="38"/>
      </w:rPr>
      <w:tab/>
    </w:r>
  </w:p>
  <w:p w14:paraId="20E134C0" w14:textId="12D23E45" w:rsidR="00EA1BED" w:rsidRPr="004133CE" w:rsidRDefault="002D7842" w:rsidP="002D7842">
    <w:pPr>
      <w:pStyle w:val="Header"/>
      <w:rPr>
        <w:rFonts w:ascii="Arial" w:hAnsi="Arial" w:cs="Arial"/>
        <w:b/>
        <w:bCs/>
        <w:sz w:val="38"/>
        <w:szCs w:val="38"/>
      </w:rPr>
    </w:pPr>
    <w:r w:rsidRPr="004133CE">
      <w:rPr>
        <w:rFonts w:ascii="Arial" w:hAnsi="Arial" w:cs="Arial"/>
        <w:b/>
        <w:bCs/>
        <w:sz w:val="38"/>
        <w:szCs w:val="38"/>
      </w:rPr>
      <w:t>Customer Service Apology Statements</w:t>
    </w:r>
  </w:p>
  <w:p w14:paraId="0579DBE5" w14:textId="77777777" w:rsidR="00EA1BED" w:rsidRPr="002D7842" w:rsidRDefault="00EA1BED" w:rsidP="002D7842">
    <w:pPr>
      <w:pStyle w:val="Header"/>
      <w:rPr>
        <w:rFonts w:ascii="Arial" w:hAnsi="Arial" w:cs="Arial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842"/>
    <w:rsid w:val="00002AFD"/>
    <w:rsid w:val="002D7842"/>
    <w:rsid w:val="004133CE"/>
    <w:rsid w:val="005F36FA"/>
    <w:rsid w:val="0072079F"/>
    <w:rsid w:val="00A217AE"/>
    <w:rsid w:val="00E7783F"/>
    <w:rsid w:val="00EA1BED"/>
    <w:rsid w:val="00FD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E4DB0"/>
  <w15:chartTrackingRefBased/>
  <w15:docId w15:val="{92D3BFFF-6988-4629-9D99-320F02F3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842"/>
    <w:pPr>
      <w:pBdr>
        <w:top w:val="nil"/>
        <w:left w:val="nil"/>
        <w:bottom w:val="nil"/>
        <w:right w:val="nil"/>
        <w:between w:val="nil"/>
        <w:bar w:val="nil"/>
      </w:pBdr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8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842"/>
  </w:style>
  <w:style w:type="paragraph" w:styleId="Footer">
    <w:name w:val="footer"/>
    <w:basedOn w:val="Normal"/>
    <w:link w:val="FooterChar"/>
    <w:uiPriority w:val="99"/>
    <w:unhideWhenUsed/>
    <w:rsid w:val="002D78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842"/>
  </w:style>
  <w:style w:type="table" w:styleId="TableGrid">
    <w:name w:val="Table Grid"/>
    <w:basedOn w:val="TableNormal"/>
    <w:uiPriority w:val="39"/>
    <w:rsid w:val="0041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Jones</dc:creator>
  <cp:keywords/>
  <dc:description/>
  <cp:lastModifiedBy>robyn.coppell@callcentrehelper.com</cp:lastModifiedBy>
  <cp:revision>2</cp:revision>
  <dcterms:created xsi:type="dcterms:W3CDTF">2023-03-03T11:07:00Z</dcterms:created>
  <dcterms:modified xsi:type="dcterms:W3CDTF">2023-03-03T11:07:00Z</dcterms:modified>
</cp:coreProperties>
</file>